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B73" w:rsidRPr="005B6A3E" w:rsidRDefault="008E1B73" w:rsidP="008E1B73">
      <w:pPr>
        <w:rPr>
          <w:rFonts w:ascii="ＭＳ 明朝" w:hAnsi="ＭＳ 明朝"/>
          <w:szCs w:val="21"/>
        </w:rPr>
      </w:pPr>
      <w:r w:rsidRPr="005B6A3E">
        <w:rPr>
          <w:rFonts w:hint="eastAsia"/>
          <w:szCs w:val="22"/>
        </w:rPr>
        <w:t>様式</w:t>
      </w:r>
      <w:r w:rsidRPr="005B6A3E">
        <w:rPr>
          <w:rFonts w:ascii="ＭＳ 明朝" w:hAnsi="ＭＳ 明朝" w:hint="eastAsia"/>
          <w:szCs w:val="21"/>
        </w:rPr>
        <w:t>第１１号　(入札公告日時点で全ての社会保険等に加入している場合)</w:t>
      </w:r>
    </w:p>
    <w:p w:rsidR="008E1B73" w:rsidRPr="005B6A3E" w:rsidRDefault="008E1B73" w:rsidP="008E1B73">
      <w:pPr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jc w:val="left"/>
        <w:rPr>
          <w:rFonts w:ascii="ＭＳ 明朝" w:hAnsi="ＭＳ 明朝"/>
          <w:b/>
          <w:sz w:val="28"/>
          <w:szCs w:val="28"/>
        </w:rPr>
      </w:pPr>
    </w:p>
    <w:p w:rsidR="008E1B73" w:rsidRPr="005B6A3E" w:rsidRDefault="008E1B73" w:rsidP="008E1B73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社会保険等の加入に関する誓約書</w:t>
      </w:r>
    </w:p>
    <w:p w:rsidR="008E1B73" w:rsidRPr="005B6A3E" w:rsidRDefault="008E1B73" w:rsidP="008E1B73">
      <w:pPr>
        <w:jc w:val="left"/>
        <w:rPr>
          <w:rFonts w:ascii="ＭＳ 明朝" w:hAnsi="ＭＳ 明朝"/>
          <w:b/>
          <w:szCs w:val="21"/>
        </w:rPr>
      </w:pPr>
    </w:p>
    <w:p w:rsidR="008E1B73" w:rsidRPr="005B6A3E" w:rsidRDefault="008E1B73" w:rsidP="008E1B73">
      <w:pPr>
        <w:jc w:val="left"/>
        <w:rPr>
          <w:rFonts w:ascii="ＭＳ 明朝" w:hAnsi="ＭＳ 明朝"/>
          <w:b/>
          <w:szCs w:val="21"/>
        </w:rPr>
      </w:pP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8E1B73" w:rsidRPr="005B6A3E" w:rsidRDefault="008E1B73" w:rsidP="008E1B73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</w:p>
    <w:p w:rsidR="008E1B73" w:rsidRPr="005B6A3E" w:rsidRDefault="008E1B73" w:rsidP="008E1B73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8E1B73" w:rsidRPr="005B6A3E" w:rsidRDefault="008E1B73" w:rsidP="008E1B73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　</w:t>
      </w:r>
    </w:p>
    <w:p w:rsidR="008E1B73" w:rsidRPr="005B6A3E" w:rsidRDefault="008E1B73" w:rsidP="008E1B73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２  公告日　　　　　　年　　月　　日</w:t>
      </w:r>
    </w:p>
    <w:p w:rsidR="008E1B73" w:rsidRPr="005B6A3E" w:rsidRDefault="008E1B73" w:rsidP="008E1B73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8E1B73" w:rsidRPr="005B6A3E" w:rsidRDefault="008E1B73" w:rsidP="008E1B73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8E1B73" w:rsidRPr="005B6A3E" w:rsidRDefault="008E1B73" w:rsidP="008E1B73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</w:t>
      </w:r>
      <w:r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宛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先)　　　課(所)長　</w:t>
      </w:r>
    </w:p>
    <w:p w:rsidR="008E1B73" w:rsidRPr="005B6A3E" w:rsidRDefault="008E1B73" w:rsidP="008E1B73">
      <w:pPr>
        <w:rPr>
          <w:rFonts w:ascii="ＭＳ 明朝" w:hAnsi="ＭＳ 明朝"/>
          <w:szCs w:val="22"/>
        </w:rPr>
      </w:pP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</w:p>
    <w:p w:rsidR="008E1B73" w:rsidRPr="000F306D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8D21D" wp14:editId="32B1503E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8E1B73" w:rsidRPr="00EE3B4E" w:rsidRDefault="008E1B73" w:rsidP="008E1B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8D21D" id="正方形/長方形 12" o:spid="_x0000_s1026" style="position:absolute;left:0;text-align:left;margin-left:9.3pt;margin-top:17.5pt;width:486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" filled="f" strokecolor="windowText" strokeweight=".5pt">
                <v:stroke dashstyle="dash"/>
                <v:path arrowok="t"/>
                <v:textbox>
                  <w:txbxContent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8E1B73" w:rsidRPr="00EE3B4E" w:rsidRDefault="008E1B73" w:rsidP="008E1B73"/>
                  </w:txbxContent>
                </v:textbox>
              </v:rect>
            </w:pict>
          </mc:Fallback>
        </mc:AlternateContent>
      </w:r>
      <w:r w:rsidRPr="005B6A3E">
        <w:rPr>
          <w:rFonts w:ascii="ＭＳ 明朝" w:hAnsi="ＭＳ 明朝"/>
          <w:kern w:val="0"/>
          <w:sz w:val="16"/>
          <w:szCs w:val="16"/>
        </w:rPr>
        <w:br w:type="page"/>
      </w:r>
      <w:r w:rsidRPr="005B6A3E">
        <w:rPr>
          <w:rFonts w:ascii="ＭＳ 明朝" w:hAnsi="ＭＳ 明朝" w:hint="eastAsia"/>
          <w:szCs w:val="21"/>
        </w:rPr>
        <w:lastRenderedPageBreak/>
        <w:t>様式第１２号　(入札公告日時点で社会保険等の全部又は一部が適用除外の場合)</w:t>
      </w:r>
    </w:p>
    <w:p w:rsidR="008E1B73" w:rsidRPr="005B6A3E" w:rsidRDefault="008E1B73" w:rsidP="008E1B73">
      <w:pPr>
        <w:spacing w:line="360" w:lineRule="auto"/>
        <w:jc w:val="left"/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社会保険等の適用除外に関する誓約書</w:t>
      </w:r>
    </w:p>
    <w:p w:rsidR="008E1B73" w:rsidRPr="005B6A3E" w:rsidRDefault="008E1B73" w:rsidP="008E1B73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</w:t>
      </w:r>
      <w:r w:rsidRPr="005B6A3E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Pr="005B6A3E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Pr="005B6A3E">
        <w:rPr>
          <w:rFonts w:ascii="ＭＳ 明朝" w:hAnsi="ＭＳ 明朝" w:hint="eastAsia"/>
          <w:sz w:val="28"/>
          <w:szCs w:val="28"/>
        </w:rPr>
        <w:t>が下記のとおり法令で適用除外になっています。</w:t>
      </w: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 w:val="28"/>
          <w:szCs w:val="28"/>
        </w:rPr>
        <w:t xml:space="preserve">　　　　　</w:t>
      </w:r>
      <w:r w:rsidRPr="005B6A3E">
        <w:rPr>
          <w:rFonts w:ascii="ＭＳ 明朝" w:hAnsi="ＭＳ 明朝" w:hint="eastAsia"/>
          <w:spacing w:val="2"/>
          <w:szCs w:val="21"/>
        </w:rPr>
        <w:t>※1　下線部分の記述は加入の状況に応じて記述を変更してください。</w:t>
      </w:r>
    </w:p>
    <w:p w:rsidR="008E1B73" w:rsidRPr="005B6A3E" w:rsidRDefault="008E1B73" w:rsidP="008E1B73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8E1B73" w:rsidRPr="005B6A3E" w:rsidRDefault="008E1B73" w:rsidP="008E1B73">
      <w:pPr>
        <w:spacing w:line="400" w:lineRule="exact"/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２  公告日　　　　　　年　　月　　日</w:t>
      </w:r>
    </w:p>
    <w:p w:rsidR="008E1B73" w:rsidRPr="005B6A3E" w:rsidRDefault="008E1B73" w:rsidP="008E1B7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8E1B73" w:rsidRPr="005B6A3E" w:rsidTr="001C4EF3">
        <w:trPr>
          <w:trHeight w:val="512"/>
        </w:trPr>
        <w:tc>
          <w:tcPr>
            <w:tcW w:w="1650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保険名</w:t>
            </w:r>
          </w:p>
        </w:tc>
        <w:tc>
          <w:tcPr>
            <w:tcW w:w="1843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加入・適用除外</w:t>
            </w:r>
          </w:p>
        </w:tc>
        <w:tc>
          <w:tcPr>
            <w:tcW w:w="6804" w:type="dxa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下記保険の適用除外理由</w:t>
            </w:r>
          </w:p>
        </w:tc>
      </w:tr>
      <w:tr w:rsidR="008E1B73" w:rsidRPr="005B6A3E" w:rsidTr="001C4EF3">
        <w:trPr>
          <w:trHeight w:val="553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  <w:tr w:rsidR="008E1B73" w:rsidRPr="005B6A3E" w:rsidTr="001C4EF3">
        <w:trPr>
          <w:trHeight w:val="547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  <w:u w:val="single"/>
              </w:rPr>
            </w:pPr>
          </w:p>
        </w:tc>
      </w:tr>
      <w:tr w:rsidR="008E1B73" w:rsidRPr="005B6A3E" w:rsidTr="001C4EF3">
        <w:trPr>
          <w:trHeight w:val="413"/>
        </w:trPr>
        <w:tc>
          <w:tcPr>
            <w:tcW w:w="1650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8E1B73" w:rsidRPr="005B6A3E" w:rsidRDefault="008E1B73" w:rsidP="001C4EF3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8E1B73" w:rsidRPr="005B6A3E" w:rsidRDefault="008E1B73" w:rsidP="008E1B73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spacing w:val="5"/>
          <w:kern w:val="0"/>
          <w:sz w:val="24"/>
        </w:rPr>
      </w:pPr>
      <w:r w:rsidRPr="005B6A3E">
        <w:rPr>
          <w:rFonts w:ascii="ＭＳ 明朝" w:hAnsi="ＭＳ 明朝" w:hint="eastAsia"/>
          <w:szCs w:val="22"/>
        </w:rPr>
        <w:t xml:space="preserve">　　　　　　　　　　　　　　　</w:t>
      </w:r>
    </w:p>
    <w:p w:rsidR="008E1B73" w:rsidRPr="005B6A3E" w:rsidRDefault="008E1B73" w:rsidP="008E1B73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</w:t>
      </w:r>
      <w:r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宛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先)　　　課(所)長</w:t>
      </w:r>
    </w:p>
    <w:p w:rsidR="008E1B73" w:rsidRPr="005B6A3E" w:rsidRDefault="008E1B73" w:rsidP="008E1B73">
      <w:pPr>
        <w:rPr>
          <w:rFonts w:ascii="ＭＳ 明朝" w:hAnsi="ＭＳ 明朝"/>
          <w:szCs w:val="22"/>
        </w:rPr>
      </w:pPr>
    </w:p>
    <w:p w:rsidR="008E1B73" w:rsidRPr="005B6A3E" w:rsidRDefault="008E1B73" w:rsidP="008E1B73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8E1B73" w:rsidRPr="005B6A3E" w:rsidRDefault="008E1B73" w:rsidP="008E1B73">
      <w:pPr>
        <w:jc w:val="left"/>
        <w:rPr>
          <w:rFonts w:ascii="ＭＳ 明朝" w:hAnsi="ＭＳ 明朝"/>
          <w:sz w:val="28"/>
          <w:szCs w:val="28"/>
        </w:rPr>
      </w:pP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8E1B73" w:rsidRPr="005B6A3E" w:rsidRDefault="008E1B73" w:rsidP="008E1B7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</w:p>
    <w:p w:rsidR="000F306D" w:rsidRDefault="000F306D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bookmarkStart w:id="0" w:name="_GoBack"/>
      <w:bookmarkEnd w:id="0"/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02CB8" wp14:editId="1FA072A7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8E1B73" w:rsidRPr="005B6A3E" w:rsidRDefault="008E1B73" w:rsidP="008E1B73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8E1B73" w:rsidRPr="00EE3B4E" w:rsidRDefault="008E1B73" w:rsidP="008E1B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02CB8" id="_x0000_s1027" style="position:absolute;left:0;text-align:left;margin-left:21.3pt;margin-top:3.05pt;width:499.5pt;height:9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" filled="f" strokecolor="windowText" strokeweight=".5pt">
                <v:stroke dashstyle="dash"/>
                <v:path arrowok="t"/>
                <v:textbox>
                  <w:txbxContent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8E1B73" w:rsidRPr="005B6A3E" w:rsidRDefault="008E1B73" w:rsidP="008E1B73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8E1B73" w:rsidRPr="00EE3B4E" w:rsidRDefault="008E1B73" w:rsidP="008E1B73"/>
                  </w:txbxContent>
                </v:textbox>
              </v:rect>
            </w:pict>
          </mc:Fallback>
        </mc:AlternateContent>
      </w: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8E1B73" w:rsidRPr="005B6A3E" w:rsidRDefault="008E1B73" w:rsidP="008E1B73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0A5C5F" w:rsidRPr="008E1B73" w:rsidRDefault="000A5C5F"/>
    <w:sectPr w:rsidR="000A5C5F" w:rsidRPr="008E1B73" w:rsidSect="003B64AB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73"/>
    <w:rsid w:val="000A5C5F"/>
    <w:rsid w:val="000F306D"/>
    <w:rsid w:val="008E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F6FC29"/>
  <w15:chartTrackingRefBased/>
  <w15:docId w15:val="{954F4C74-C224-40B4-809D-47EC61D1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B73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黒河内直子</cp:lastModifiedBy>
  <cp:revision>2</cp:revision>
  <dcterms:created xsi:type="dcterms:W3CDTF">2021-05-06T06:18:00Z</dcterms:created>
  <dcterms:modified xsi:type="dcterms:W3CDTF">2021-12-14T01:32:00Z</dcterms:modified>
</cp:coreProperties>
</file>